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9"/>
        <w:gridCol w:w="3768"/>
        <w:gridCol w:w="1540"/>
        <w:gridCol w:w="2433"/>
      </w:tblGrid>
      <w:tr w:rsidR="0025175C" w14:paraId="4A244D7F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81A3C90" w14:textId="77777777" w:rsidR="0025175C" w:rsidRDefault="00000000">
            <w:r>
              <w:rPr>
                <w:b/>
                <w:bCs/>
                <w:color w:val="1B3A6B"/>
                <w:sz w:val="18"/>
                <w:szCs w:val="18"/>
              </w:rPr>
              <w:t>Produit / Lot</w:t>
            </w:r>
          </w:p>
        </w:tc>
        <w:tc>
          <w:tcPr>
            <w:tcW w:w="29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192489D" w14:textId="77777777" w:rsidR="0025175C" w:rsidRDefault="00000000">
            <w:r>
              <w:rPr>
                <w:color w:val="1A1A2E"/>
                <w:sz w:val="19"/>
                <w:szCs w:val="19"/>
              </w:rPr>
              <w:t>_________________________________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3F882E1" w14:textId="77777777" w:rsidR="0025175C" w:rsidRDefault="00000000">
            <w:r>
              <w:rPr>
                <w:b/>
                <w:bCs/>
                <w:color w:val="1B3A6B"/>
                <w:sz w:val="18"/>
                <w:szCs w:val="18"/>
              </w:rPr>
              <w:t>Date ouverture</w:t>
            </w:r>
          </w:p>
        </w:tc>
        <w:tc>
          <w:tcPr>
            <w:tcW w:w="29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FC1D564" w14:textId="77777777" w:rsidR="0025175C" w:rsidRDefault="00000000">
            <w:r>
              <w:rPr>
                <w:color w:val="1A1A2E"/>
                <w:sz w:val="19"/>
                <w:szCs w:val="19"/>
              </w:rPr>
              <w:t>__</w:t>
            </w:r>
            <w:proofErr w:type="gramStart"/>
            <w:r>
              <w:rPr>
                <w:color w:val="1A1A2E"/>
                <w:sz w:val="19"/>
                <w:szCs w:val="19"/>
              </w:rPr>
              <w:t>_  /</w:t>
            </w:r>
            <w:proofErr w:type="gramEnd"/>
            <w:r>
              <w:rPr>
                <w:color w:val="1A1A2E"/>
                <w:sz w:val="19"/>
                <w:szCs w:val="19"/>
              </w:rPr>
              <w:t>__</w:t>
            </w:r>
            <w:proofErr w:type="gramStart"/>
            <w:r>
              <w:rPr>
                <w:color w:val="1A1A2E"/>
                <w:sz w:val="19"/>
                <w:szCs w:val="19"/>
              </w:rPr>
              <w:t>_  /</w:t>
            </w:r>
            <w:proofErr w:type="gramEnd"/>
            <w:r>
              <w:rPr>
                <w:color w:val="1A1A2E"/>
                <w:sz w:val="19"/>
                <w:szCs w:val="19"/>
              </w:rPr>
              <w:t>20____</w:t>
            </w:r>
          </w:p>
        </w:tc>
      </w:tr>
      <w:tr w:rsidR="0025175C" w14:paraId="514B554D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DBDD7D4" w14:textId="77777777" w:rsidR="0025175C" w:rsidRDefault="00000000">
            <w:r>
              <w:rPr>
                <w:b/>
                <w:bCs/>
                <w:color w:val="1B3A6B"/>
                <w:sz w:val="18"/>
                <w:szCs w:val="18"/>
              </w:rPr>
              <w:t>Responsable CAPA</w:t>
            </w:r>
          </w:p>
        </w:tc>
        <w:tc>
          <w:tcPr>
            <w:tcW w:w="29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70DBFED" w14:textId="77777777" w:rsidR="0025175C" w:rsidRDefault="00000000">
            <w:r>
              <w:rPr>
                <w:color w:val="1A1A2E"/>
                <w:sz w:val="19"/>
                <w:szCs w:val="19"/>
              </w:rPr>
              <w:t>_________________________________</w:t>
            </w:r>
          </w:p>
        </w:tc>
        <w:tc>
          <w:tcPr>
            <w:tcW w:w="1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588ADC1" w14:textId="77777777" w:rsidR="0025175C" w:rsidRDefault="00000000">
            <w:r>
              <w:rPr>
                <w:b/>
                <w:bCs/>
                <w:color w:val="1B3A6B"/>
                <w:sz w:val="18"/>
                <w:szCs w:val="18"/>
              </w:rPr>
              <w:t>Date clôture prévue</w:t>
            </w:r>
          </w:p>
        </w:tc>
        <w:tc>
          <w:tcPr>
            <w:tcW w:w="29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77EA9F7" w14:textId="77777777" w:rsidR="0025175C" w:rsidRDefault="00000000">
            <w:r>
              <w:rPr>
                <w:color w:val="1A1A2E"/>
                <w:sz w:val="19"/>
                <w:szCs w:val="19"/>
              </w:rPr>
              <w:t>__</w:t>
            </w:r>
            <w:proofErr w:type="gramStart"/>
            <w:r>
              <w:rPr>
                <w:color w:val="1A1A2E"/>
                <w:sz w:val="19"/>
                <w:szCs w:val="19"/>
              </w:rPr>
              <w:t>_  /</w:t>
            </w:r>
            <w:proofErr w:type="gramEnd"/>
            <w:r>
              <w:rPr>
                <w:color w:val="1A1A2E"/>
                <w:sz w:val="19"/>
                <w:szCs w:val="19"/>
              </w:rPr>
              <w:t>__</w:t>
            </w:r>
            <w:proofErr w:type="gramStart"/>
            <w:r>
              <w:rPr>
                <w:color w:val="1A1A2E"/>
                <w:sz w:val="19"/>
                <w:szCs w:val="19"/>
              </w:rPr>
              <w:t>_  /</w:t>
            </w:r>
            <w:proofErr w:type="gramEnd"/>
            <w:r>
              <w:rPr>
                <w:color w:val="1A1A2E"/>
                <w:sz w:val="19"/>
                <w:szCs w:val="19"/>
              </w:rPr>
              <w:t>20____</w:t>
            </w:r>
          </w:p>
        </w:tc>
      </w:tr>
    </w:tbl>
    <w:p w14:paraId="52144C74" w14:textId="77777777" w:rsidR="0025175C" w:rsidRDefault="0025175C">
      <w:pPr>
        <w:spacing w:before="140"/>
      </w:pPr>
    </w:p>
    <w:tbl>
      <w:tblPr>
        <w:tblW w:w="9360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"/>
        <w:gridCol w:w="3581"/>
        <w:gridCol w:w="1140"/>
        <w:gridCol w:w="1441"/>
        <w:gridCol w:w="3184"/>
        <w:gridCol w:w="6"/>
      </w:tblGrid>
      <w:tr w:rsidR="0025175C" w14:paraId="15CA5509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7" w:type="dxa"/>
        </w:trPr>
        <w:tc>
          <w:tcPr>
            <w:tcW w:w="9360" w:type="dxa"/>
            <w:gridSpan w:val="5"/>
            <w:tcBorders>
              <w:top w:val="single" w:sz="6" w:space="0" w:color="1B3A6B"/>
              <w:left w:val="single" w:sz="6" w:space="0" w:color="1B3A6B"/>
              <w:bottom w:val="single" w:sz="6" w:space="0" w:color="1B3A6B"/>
              <w:right w:val="single" w:sz="6" w:space="0" w:color="1B3A6B"/>
            </w:tcBorders>
            <w:shd w:val="clear" w:color="auto" w:fill="1B3A6B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FC5E40A" w14:textId="77777777" w:rsidR="0025175C" w:rsidRDefault="00000000">
            <w:proofErr w:type="gramStart"/>
            <w:r>
              <w:rPr>
                <w:b/>
                <w:bCs/>
                <w:color w:val="FFFFFF"/>
                <w:sz w:val="22"/>
                <w:szCs w:val="22"/>
              </w:rPr>
              <w:t>🔍  INVESTIGATION</w:t>
            </w:r>
            <w:proofErr w:type="gramEnd"/>
          </w:p>
        </w:tc>
      </w:tr>
      <w:tr w:rsidR="0025175C" w14:paraId="7DB89FD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blHeader/>
        </w:trPr>
        <w:tc>
          <w:tcPr>
            <w:tcW w:w="5260" w:type="dxa"/>
            <w:gridSpan w:val="2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E2D086C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Point de contrôle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0A8DC04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Initiales</w:t>
            </w:r>
          </w:p>
        </w:tc>
        <w:tc>
          <w:tcPr>
            <w:tcW w:w="15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0D7BEB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557A097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 / Réf.</w:t>
            </w:r>
          </w:p>
        </w:tc>
      </w:tr>
      <w:tr w:rsidR="0025175C" w14:paraId="30BBFC4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ED9C76A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Cause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racine identifiée et documentée dans le rapport d'investigation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3C3F729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FEDCEF0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128AE86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5F3F176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6CA3970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Cause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racine validée statistiquement (Shapiro-Wilk, ANOVA, Régression — si applicable)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70A4B04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0EC9D50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05BDD22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70F6F705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270964C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Toutes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les preuves jointes au dossier (logs, chromatogrammes, audit trail)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4428A00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7B4D1CF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EE1A154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35F28D6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D6F5D0C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Investigation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Phase 1 conclue dans les 10 jours ouvrés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451744B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3E74069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99EA37B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697CC5C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526D16D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Investigation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Phase 2 autorisée par écrit par la QA (si applicable)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D3D20DC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D225EBB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A98F85C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701786D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2BB38E7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Absence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de « </w:t>
            </w:r>
            <w:proofErr w:type="spellStart"/>
            <w:r>
              <w:rPr>
                <w:color w:val="1A1A2E"/>
                <w:sz w:val="19"/>
                <w:szCs w:val="19"/>
              </w:rPr>
              <w:t>testing</w:t>
            </w:r>
            <w:proofErr w:type="spellEnd"/>
            <w:r>
              <w:rPr>
                <w:color w:val="1A1A2E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1A1A2E"/>
                <w:sz w:val="19"/>
                <w:szCs w:val="19"/>
              </w:rPr>
              <w:t>into</w:t>
            </w:r>
            <w:proofErr w:type="spellEnd"/>
            <w:r>
              <w:rPr>
                <w:color w:val="1A1A2E"/>
                <w:sz w:val="19"/>
                <w:szCs w:val="19"/>
              </w:rPr>
              <w:t xml:space="preserve"> compliance » confirmée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382F42D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1DE1860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059CCED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</w:tbl>
    <w:p w14:paraId="519C279D" w14:textId="77777777" w:rsidR="0025175C" w:rsidRDefault="0025175C">
      <w:pPr>
        <w:spacing w:before="120"/>
      </w:pPr>
    </w:p>
    <w:tbl>
      <w:tblPr>
        <w:tblW w:w="9360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"/>
        <w:gridCol w:w="3559"/>
        <w:gridCol w:w="1157"/>
        <w:gridCol w:w="1447"/>
        <w:gridCol w:w="3184"/>
        <w:gridCol w:w="6"/>
      </w:tblGrid>
      <w:tr w:rsidR="0025175C" w14:paraId="5601BFE7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7" w:type="dxa"/>
        </w:trPr>
        <w:tc>
          <w:tcPr>
            <w:tcW w:w="9360" w:type="dxa"/>
            <w:gridSpan w:val="5"/>
            <w:tcBorders>
              <w:top w:val="single" w:sz="6" w:space="0" w:color="1F618D"/>
              <w:left w:val="single" w:sz="6" w:space="0" w:color="1F618D"/>
              <w:bottom w:val="single" w:sz="6" w:space="0" w:color="1F618D"/>
              <w:right w:val="single" w:sz="6" w:space="0" w:color="1F618D"/>
            </w:tcBorders>
            <w:shd w:val="clear" w:color="auto" w:fill="1F618D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EA89FA7" w14:textId="77777777" w:rsidR="0025175C" w:rsidRDefault="00000000">
            <w:proofErr w:type="gramStart"/>
            <w:r>
              <w:rPr>
                <w:b/>
                <w:bCs/>
                <w:color w:val="FFFFFF"/>
                <w:sz w:val="22"/>
                <w:szCs w:val="22"/>
              </w:rPr>
              <w:t>⚙  IMPLÉMENTATION</w:t>
            </w:r>
            <w:proofErr w:type="gramEnd"/>
          </w:p>
        </w:tc>
      </w:tr>
      <w:tr w:rsidR="0025175C" w14:paraId="11F688A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blHeader/>
        </w:trPr>
        <w:tc>
          <w:tcPr>
            <w:tcW w:w="5260" w:type="dxa"/>
            <w:gridSpan w:val="2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C2BF309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Point de contrôle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176C3F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Initiales</w:t>
            </w:r>
          </w:p>
        </w:tc>
        <w:tc>
          <w:tcPr>
            <w:tcW w:w="15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6A08DC4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86B9316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 / Réf.</w:t>
            </w:r>
          </w:p>
        </w:tc>
      </w:tr>
      <w:tr w:rsidR="0025175C" w14:paraId="05701F7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9E4A04B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Actions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correctives complétées et vérifiées sur site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2E6373D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4E1D868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737DEEF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10ADC4D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972D066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Actions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préventives complétées et documentées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4B1A230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DA7C9B4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8F1D60F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72B4BB6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565E35E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Formations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réalisées, enregistrées et archivées dans le dossier formation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0D076DF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86D2E3E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F93C336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10F3FB9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A86D8AE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SOP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/ Méthodes analytiques mises à jour (version et date de révision documentées)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23358C3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6E10A9B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260A703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6331C66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B0810CB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Validation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de méthode réalisée si méthode modifiée (ICH Q2(R1))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F793161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7685D55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9D172E7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4E6308C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795705B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Qualification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équipement réalisée si équipement remplacé / modifié (IQ/OQ/PQ)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B040E1B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59DDA61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3CF9A67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3A5E222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853BBD0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Système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informatique mis à jour si applicable (CSV — 21 CFR Part 11)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F590363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4E3CB3A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1F836E0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</w:tbl>
    <w:p w14:paraId="48518996" w14:textId="77777777" w:rsidR="0025175C" w:rsidRDefault="0025175C">
      <w:pPr>
        <w:spacing w:before="120"/>
      </w:pPr>
    </w:p>
    <w:tbl>
      <w:tblPr>
        <w:tblW w:w="9360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"/>
        <w:gridCol w:w="3552"/>
        <w:gridCol w:w="1162"/>
        <w:gridCol w:w="1449"/>
        <w:gridCol w:w="3184"/>
        <w:gridCol w:w="6"/>
      </w:tblGrid>
      <w:tr w:rsidR="0025175C" w14:paraId="67CFB532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7" w:type="dxa"/>
        </w:trPr>
        <w:tc>
          <w:tcPr>
            <w:tcW w:w="9360" w:type="dxa"/>
            <w:gridSpan w:val="5"/>
            <w:tcBorders>
              <w:top w:val="single" w:sz="6" w:space="0" w:color="1E8449"/>
              <w:left w:val="single" w:sz="6" w:space="0" w:color="1E8449"/>
              <w:bottom w:val="single" w:sz="6" w:space="0" w:color="1E8449"/>
              <w:right w:val="single" w:sz="6" w:space="0" w:color="1E8449"/>
            </w:tcBorders>
            <w:shd w:val="clear" w:color="auto" w:fill="1E8449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7B1821A5" w14:textId="77777777" w:rsidR="0025175C" w:rsidRDefault="00000000">
            <w:proofErr w:type="gramStart"/>
            <w:r>
              <w:rPr>
                <w:b/>
                <w:bCs/>
                <w:color w:val="FFFFFF"/>
                <w:sz w:val="22"/>
                <w:szCs w:val="22"/>
              </w:rPr>
              <w:t>✅  VÉRIFICATION</w:t>
            </w:r>
            <w:proofErr w:type="gramEnd"/>
            <w:r>
              <w:rPr>
                <w:b/>
                <w:bCs/>
                <w:color w:val="FFFFFF"/>
                <w:sz w:val="22"/>
                <w:szCs w:val="22"/>
              </w:rPr>
              <w:t xml:space="preserve"> D'EFFICACITÉ</w:t>
            </w:r>
          </w:p>
        </w:tc>
      </w:tr>
      <w:tr w:rsidR="0025175C" w14:paraId="0F8BBA37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blHeader/>
        </w:trPr>
        <w:tc>
          <w:tcPr>
            <w:tcW w:w="5260" w:type="dxa"/>
            <w:gridSpan w:val="2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671B8D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Point de contrôle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C98C8A3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Initiales</w:t>
            </w:r>
          </w:p>
        </w:tc>
        <w:tc>
          <w:tcPr>
            <w:tcW w:w="15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C55FBF0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9AF2784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 / Réf.</w:t>
            </w:r>
          </w:p>
        </w:tc>
      </w:tr>
      <w:tr w:rsidR="0025175C" w14:paraId="745D3A07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E73797D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Critères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de succès définis avant le début de la vérification (</w:t>
            </w:r>
            <w:proofErr w:type="spellStart"/>
            <w:r>
              <w:rPr>
                <w:color w:val="1A1A2E"/>
                <w:sz w:val="19"/>
                <w:szCs w:val="19"/>
              </w:rPr>
              <w:t>Ppk</w:t>
            </w:r>
            <w:proofErr w:type="spellEnd"/>
            <w:r>
              <w:rPr>
                <w:color w:val="1A1A2E"/>
                <w:sz w:val="19"/>
                <w:szCs w:val="19"/>
              </w:rPr>
              <w:t xml:space="preserve"> cible ≥ 1,33)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F08A261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94A215A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BEE69CA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7DD6CEA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78821F8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Vérification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J+30 : mise en œuvre des actions — complétée et documentée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C8BF1A5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FC23CE1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9A659FA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43A8633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4C26F7A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Vérification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J+90 : premier bilan statistique (</w:t>
            </w:r>
            <w:proofErr w:type="spellStart"/>
            <w:r>
              <w:rPr>
                <w:color w:val="1A1A2E"/>
                <w:sz w:val="19"/>
                <w:szCs w:val="19"/>
              </w:rPr>
              <w:t>Cpk</w:t>
            </w:r>
            <w:proofErr w:type="spellEnd"/>
            <w:r>
              <w:rPr>
                <w:color w:val="1A1A2E"/>
                <w:sz w:val="19"/>
                <w:szCs w:val="19"/>
              </w:rPr>
              <w:t>/</w:t>
            </w:r>
            <w:proofErr w:type="spellStart"/>
            <w:r>
              <w:rPr>
                <w:color w:val="1A1A2E"/>
                <w:sz w:val="19"/>
                <w:szCs w:val="19"/>
              </w:rPr>
              <w:t>Ppk</w:t>
            </w:r>
            <w:proofErr w:type="spellEnd"/>
            <w:r>
              <w:rPr>
                <w:color w:val="1A1A2E"/>
                <w:sz w:val="19"/>
                <w:szCs w:val="19"/>
              </w:rPr>
              <w:t>, carte I-MR) — complétée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23B6594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BB49277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963C5CF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0713352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DF3776C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Vérification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J+180 : clôture définitive — absence de récurrence confirmée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0392B6B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C43A91F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ABBF0D7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76CB090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6EA28B4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Analyse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statistique (ANOVA / Régression / Grubbs) effectuée et documentée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0284294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38F02A8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065A72C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0823F93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626BE77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proofErr w:type="spellStart"/>
            <w:r>
              <w:rPr>
                <w:color w:val="1A1A2E"/>
                <w:sz w:val="19"/>
                <w:szCs w:val="19"/>
              </w:rPr>
              <w:t>Ppk</w:t>
            </w:r>
            <w:proofErr w:type="spellEnd"/>
            <w:proofErr w:type="gramEnd"/>
            <w:r>
              <w:rPr>
                <w:color w:val="1A1A2E"/>
                <w:sz w:val="19"/>
                <w:szCs w:val="19"/>
              </w:rPr>
              <w:t xml:space="preserve"> post-CAPA ≥ 1,33 atteint (ou justification documentée si inférieur)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765C28E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5E5ADEF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74E767A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0E85E8D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71BA297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Aucune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récurrence OOS / OOT sur la période de surveillance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A397A3C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A13218A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AFAB1DB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1A0B76E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2414DA0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Revue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APR / PQR intégrant les données post-CAPA planifiée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E4BD9B3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EEB9B6B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FB62738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</w:tbl>
    <w:p w14:paraId="44DD0A14" w14:textId="77777777" w:rsidR="0025175C" w:rsidRDefault="0025175C">
      <w:pPr>
        <w:spacing w:before="120"/>
      </w:pPr>
    </w:p>
    <w:tbl>
      <w:tblPr>
        <w:tblW w:w="9360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"/>
        <w:gridCol w:w="3561"/>
        <w:gridCol w:w="1155"/>
        <w:gridCol w:w="1446"/>
        <w:gridCol w:w="3184"/>
        <w:gridCol w:w="6"/>
      </w:tblGrid>
      <w:tr w:rsidR="0025175C" w14:paraId="03DD56A1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7" w:type="dxa"/>
        </w:trPr>
        <w:tc>
          <w:tcPr>
            <w:tcW w:w="9360" w:type="dxa"/>
            <w:gridSpan w:val="5"/>
            <w:tcBorders>
              <w:top w:val="single" w:sz="6" w:space="0" w:color="6C3483"/>
              <w:left w:val="single" w:sz="6" w:space="0" w:color="6C3483"/>
              <w:bottom w:val="single" w:sz="6" w:space="0" w:color="6C3483"/>
              <w:right w:val="single" w:sz="6" w:space="0" w:color="6C3483"/>
            </w:tcBorders>
            <w:shd w:val="clear" w:color="auto" w:fill="6C3483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6ED887C4" w14:textId="77777777" w:rsidR="0025175C" w:rsidRDefault="00000000">
            <w:proofErr w:type="gramStart"/>
            <w:r>
              <w:rPr>
                <w:b/>
                <w:bCs/>
                <w:color w:val="FFFFFF"/>
                <w:sz w:val="22"/>
                <w:szCs w:val="22"/>
              </w:rPr>
              <w:t>📋  DOCUMENTATION</w:t>
            </w:r>
            <w:proofErr w:type="gramEnd"/>
          </w:p>
        </w:tc>
      </w:tr>
      <w:tr w:rsidR="0025175C" w14:paraId="2357AF5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blHeader/>
        </w:trPr>
        <w:tc>
          <w:tcPr>
            <w:tcW w:w="5260" w:type="dxa"/>
            <w:gridSpan w:val="2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5D510BAB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Point de contrôle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09398D45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Initiales</w:t>
            </w:r>
          </w:p>
        </w:tc>
        <w:tc>
          <w:tcPr>
            <w:tcW w:w="15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FED43FD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563C64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 / Réf.</w:t>
            </w:r>
          </w:p>
        </w:tc>
      </w:tr>
      <w:tr w:rsidR="0025175C" w14:paraId="4965F42F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5EF0687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Rapport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CAPA complet, daté et signé par toutes les parties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DDA6C64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F7D2233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E95F1B2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12E3808B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7558397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Toutes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les signatures requises obtenues (CQ / QA / Direction si critique)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6A633DC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120705D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48379C7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25C5692E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CC6FF48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Archivage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dans le QMS électronique validé (</w:t>
            </w:r>
            <w:proofErr w:type="spellStart"/>
            <w:r>
              <w:rPr>
                <w:color w:val="1A1A2E"/>
                <w:sz w:val="19"/>
                <w:szCs w:val="19"/>
              </w:rPr>
              <w:t>TrackWise</w:t>
            </w:r>
            <w:proofErr w:type="spellEnd"/>
            <w:r>
              <w:rPr>
                <w:color w:val="1A1A2E"/>
                <w:sz w:val="19"/>
                <w:szCs w:val="19"/>
              </w:rPr>
              <w:t xml:space="preserve"> / </w:t>
            </w:r>
            <w:proofErr w:type="spellStart"/>
            <w:r>
              <w:rPr>
                <w:color w:val="1A1A2E"/>
                <w:sz w:val="19"/>
                <w:szCs w:val="19"/>
              </w:rPr>
              <w:t>Veeva</w:t>
            </w:r>
            <w:proofErr w:type="spellEnd"/>
            <w:r>
              <w:rPr>
                <w:color w:val="1A1A2E"/>
                <w:sz w:val="19"/>
                <w:szCs w:val="19"/>
              </w:rPr>
              <w:t xml:space="preserve"> / </w:t>
            </w:r>
            <w:proofErr w:type="spellStart"/>
            <w:r>
              <w:rPr>
                <w:color w:val="1A1A2E"/>
                <w:sz w:val="19"/>
                <w:szCs w:val="19"/>
              </w:rPr>
              <w:t>MasterControl</w:t>
            </w:r>
            <w:proofErr w:type="spellEnd"/>
            <w:r>
              <w:rPr>
                <w:color w:val="1A1A2E"/>
                <w:sz w:val="19"/>
                <w:szCs w:val="19"/>
              </w:rPr>
              <w:t>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93C3C22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6DBA90F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3F193F1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0BE36A1D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160E161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Audit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trail revu et validé par la QA — aucune anomalie détectée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CB30DA6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C1F50C1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869BF78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54B3AD7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E6A9667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Data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Integrity vérifiée : données brutes conservées, ALCOA+ respecté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A18CC47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46197FC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F10705F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1401E96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C12E74F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Notification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réglementaire émise si requise (ANSM / FDA / EMA — référence : ____)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C4067D6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DDC680A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B9025AA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11C15474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86353E8" w14:textId="77777777" w:rsidR="0025175C" w:rsidRDefault="00000000">
            <w:proofErr w:type="gramStart"/>
            <w:r>
              <w:rPr>
                <w:color w:val="2E5FA3"/>
              </w:rPr>
              <w:lastRenderedPageBreak/>
              <w:t xml:space="preserve">☐  </w:t>
            </w:r>
            <w:r>
              <w:rPr>
                <w:color w:val="1A1A2E"/>
                <w:sz w:val="19"/>
                <w:szCs w:val="19"/>
              </w:rPr>
              <w:t>Rapport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intégré à l'APR / PQR en cours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596B610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1D341EF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0951131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</w:tbl>
    <w:p w14:paraId="40D1B3D7" w14:textId="77777777" w:rsidR="0025175C" w:rsidRDefault="0025175C">
      <w:pPr>
        <w:spacing w:before="120"/>
      </w:pPr>
    </w:p>
    <w:tbl>
      <w:tblPr>
        <w:tblW w:w="9360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"/>
        <w:gridCol w:w="3564"/>
        <w:gridCol w:w="1153"/>
        <w:gridCol w:w="1446"/>
        <w:gridCol w:w="3184"/>
        <w:gridCol w:w="6"/>
      </w:tblGrid>
      <w:tr w:rsidR="0025175C" w14:paraId="6FF695A8" w14:textId="77777777">
        <w:tblPrEx>
          <w:tblCellMar>
            <w:top w:w="0" w:type="dxa"/>
            <w:bottom w:w="0" w:type="dxa"/>
          </w:tblCellMar>
        </w:tblPrEx>
        <w:trPr>
          <w:gridBefore w:val="1"/>
          <w:wBefore w:w="7" w:type="dxa"/>
        </w:trPr>
        <w:tc>
          <w:tcPr>
            <w:tcW w:w="9360" w:type="dxa"/>
            <w:gridSpan w:val="5"/>
            <w:tcBorders>
              <w:top w:val="single" w:sz="6" w:space="0" w:color="D4870A"/>
              <w:left w:val="single" w:sz="6" w:space="0" w:color="D4870A"/>
              <w:bottom w:val="single" w:sz="6" w:space="0" w:color="D4870A"/>
              <w:right w:val="single" w:sz="6" w:space="0" w:color="D4870A"/>
            </w:tcBorders>
            <w:shd w:val="clear" w:color="auto" w:fill="D4870A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47ED26CE" w14:textId="77777777" w:rsidR="0025175C" w:rsidRDefault="00000000">
            <w:proofErr w:type="gramStart"/>
            <w:r>
              <w:rPr>
                <w:b/>
                <w:bCs/>
                <w:color w:val="FFFFFF"/>
                <w:sz w:val="22"/>
                <w:szCs w:val="22"/>
              </w:rPr>
              <w:t>📊  SUIVI</w:t>
            </w:r>
            <w:proofErr w:type="gramEnd"/>
            <w:r>
              <w:rPr>
                <w:b/>
                <w:bCs/>
                <w:color w:val="FFFFFF"/>
                <w:sz w:val="22"/>
                <w:szCs w:val="22"/>
              </w:rPr>
              <w:t xml:space="preserve"> &amp; SURVEILLANCE</w:t>
            </w:r>
          </w:p>
        </w:tc>
      </w:tr>
      <w:tr w:rsidR="0025175C" w14:paraId="1C9094D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tblHeader/>
        </w:trPr>
        <w:tc>
          <w:tcPr>
            <w:tcW w:w="5260" w:type="dxa"/>
            <w:gridSpan w:val="2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1D852A7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Point de contrôle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2E7BDFD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Initiales</w:t>
            </w:r>
          </w:p>
        </w:tc>
        <w:tc>
          <w:tcPr>
            <w:tcW w:w="15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F706D46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30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71CF285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Observations / Réf.</w:t>
            </w:r>
          </w:p>
        </w:tc>
      </w:tr>
      <w:tr w:rsidR="0025175C" w14:paraId="19B2E767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1AB8CC4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Plan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de surveillance continue MSP défini (fréquence, paramètres CTQ)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D443B08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D997741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380A7D2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71D1279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F641229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Limites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MSP recalculées post-CAPA sur minimum 20 points de données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D19B47E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E2E1A85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9BC2480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0116B36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FE833E0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Prochaine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revue FMEA programmée avec date et responsable nommé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A1B13C9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BD2BFCA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F1483F1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3FD27401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EED6430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Communication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aux parties prenantes réalisée (production, CQ, direction)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429633F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2D15D13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4EC7F0A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64BC8498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7B92E3F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Leçons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apprises documentées et partagées (</w:t>
            </w:r>
            <w:proofErr w:type="spellStart"/>
            <w:r>
              <w:rPr>
                <w:color w:val="1A1A2E"/>
                <w:sz w:val="19"/>
                <w:szCs w:val="19"/>
              </w:rPr>
              <w:t>knowledge</w:t>
            </w:r>
            <w:proofErr w:type="spellEnd"/>
            <w:r>
              <w:rPr>
                <w:color w:val="1A1A2E"/>
                <w:sz w:val="19"/>
                <w:szCs w:val="19"/>
              </w:rPr>
              <w:t xml:space="preserve"> management)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62FDF3B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593CB0D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1E18BCA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  <w:tr w:rsidR="0025175C" w14:paraId="6F4CE9C5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5260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F37AE9C" w14:textId="77777777" w:rsidR="0025175C" w:rsidRDefault="00000000">
            <w:proofErr w:type="gramStart"/>
            <w:r>
              <w:rPr>
                <w:color w:val="2E5FA3"/>
              </w:rPr>
              <w:t xml:space="preserve">☐  </w:t>
            </w:r>
            <w:r>
              <w:rPr>
                <w:color w:val="1A1A2E"/>
                <w:sz w:val="19"/>
                <w:szCs w:val="19"/>
              </w:rPr>
              <w:t>CAPA</w:t>
            </w:r>
            <w:proofErr w:type="gramEnd"/>
            <w:r>
              <w:rPr>
                <w:color w:val="1A1A2E"/>
                <w:sz w:val="19"/>
                <w:szCs w:val="19"/>
              </w:rPr>
              <w:t xml:space="preserve"> intégrée dans le programme </w:t>
            </w:r>
            <w:proofErr w:type="spellStart"/>
            <w:r>
              <w:rPr>
                <w:color w:val="1A1A2E"/>
                <w:sz w:val="19"/>
                <w:szCs w:val="19"/>
              </w:rPr>
              <w:t>Continued</w:t>
            </w:r>
            <w:proofErr w:type="spellEnd"/>
            <w:r>
              <w:rPr>
                <w:color w:val="1A1A2E"/>
                <w:sz w:val="19"/>
                <w:szCs w:val="19"/>
              </w:rPr>
              <w:t xml:space="preserve"> Process </w:t>
            </w:r>
            <w:proofErr w:type="spellStart"/>
            <w:r>
              <w:rPr>
                <w:color w:val="1A1A2E"/>
                <w:sz w:val="19"/>
                <w:szCs w:val="19"/>
              </w:rPr>
              <w:t>Verification</w:t>
            </w:r>
            <w:proofErr w:type="spellEnd"/>
            <w:r>
              <w:rPr>
                <w:color w:val="1A1A2E"/>
                <w:sz w:val="19"/>
                <w:szCs w:val="19"/>
              </w:rPr>
              <w:t xml:space="preserve"> (CPV / ICH Q10)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6326606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_______</w:t>
            </w:r>
          </w:p>
        </w:tc>
        <w:tc>
          <w:tcPr>
            <w:tcW w:w="1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680B55E" w14:textId="77777777" w:rsidR="0025175C" w:rsidRDefault="00000000">
            <w:pPr>
              <w:jc w:val="center"/>
            </w:pPr>
            <w:r>
              <w:rPr>
                <w:color w:val="CCCCCC"/>
                <w:sz w:val="18"/>
                <w:szCs w:val="18"/>
              </w:rPr>
              <w:t>___/___/____</w:t>
            </w:r>
          </w:p>
        </w:tc>
        <w:tc>
          <w:tcPr>
            <w:tcW w:w="1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2BAB20A" w14:textId="77777777" w:rsidR="0025175C" w:rsidRDefault="00000000">
            <w:r>
              <w:rPr>
                <w:color w:val="CCCCCC"/>
                <w:sz w:val="18"/>
                <w:szCs w:val="18"/>
              </w:rPr>
              <w:t>_____________________________</w:t>
            </w:r>
          </w:p>
        </w:tc>
      </w:tr>
    </w:tbl>
    <w:p w14:paraId="74B116FC" w14:textId="77777777" w:rsidR="0025175C" w:rsidRDefault="0025175C">
      <w:pPr>
        <w:spacing w:before="120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6"/>
        <w:gridCol w:w="1492"/>
        <w:gridCol w:w="1455"/>
        <w:gridCol w:w="2013"/>
        <w:gridCol w:w="2134"/>
      </w:tblGrid>
      <w:tr w:rsidR="0025175C" w14:paraId="19DA36F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1B3A6B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8CBBB74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Section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1B3A6B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AE33F5C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Total items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1B3A6B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B028DAF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Complétés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1B3A6B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C021D35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Non applicables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1B3A6B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82761A7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Statut</w:t>
            </w:r>
          </w:p>
        </w:tc>
      </w:tr>
      <w:tr w:rsidR="0025175C" w14:paraId="1699017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37C2A00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Investigation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D6434A4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78444DF8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 / 6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F700D7D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___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8C271EA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1A1A2E"/>
                <w:sz w:val="18"/>
                <w:szCs w:val="18"/>
              </w:rPr>
              <w:t>OK  ☐</w:t>
            </w:r>
            <w:proofErr w:type="gramEnd"/>
            <w:r>
              <w:rPr>
                <w:color w:val="1A1A2E"/>
                <w:sz w:val="18"/>
                <w:szCs w:val="18"/>
              </w:rPr>
              <w:t xml:space="preserve"> En cours</w:t>
            </w:r>
          </w:p>
        </w:tc>
      </w:tr>
      <w:tr w:rsidR="0025175C" w14:paraId="6440A03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6D900F4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Implémentation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E064D42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2CEB4CA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 / 7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EFAA517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___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09C38EC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1A1A2E"/>
                <w:sz w:val="18"/>
                <w:szCs w:val="18"/>
              </w:rPr>
              <w:t>OK  ☐</w:t>
            </w:r>
            <w:proofErr w:type="gramEnd"/>
            <w:r>
              <w:rPr>
                <w:color w:val="1A1A2E"/>
                <w:sz w:val="18"/>
                <w:szCs w:val="18"/>
              </w:rPr>
              <w:t xml:space="preserve"> En cours</w:t>
            </w:r>
          </w:p>
        </w:tc>
      </w:tr>
      <w:tr w:rsidR="0025175C" w14:paraId="62261F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E4EEF5E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Vérif. d'efficacité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541A205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1F16E7C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 / 8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36286EA1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___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828D953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1A1A2E"/>
                <w:sz w:val="18"/>
                <w:szCs w:val="18"/>
              </w:rPr>
              <w:t>OK  ☐</w:t>
            </w:r>
            <w:proofErr w:type="gramEnd"/>
            <w:r>
              <w:rPr>
                <w:color w:val="1A1A2E"/>
                <w:sz w:val="18"/>
                <w:szCs w:val="18"/>
              </w:rPr>
              <w:t xml:space="preserve"> En cours</w:t>
            </w:r>
          </w:p>
        </w:tc>
      </w:tr>
      <w:tr w:rsidR="0025175C" w14:paraId="04F5C11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BA24664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Documentation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B735EFE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4100912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 / 7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638C65E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___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9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1B1EBAEC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1A1A2E"/>
                <w:sz w:val="18"/>
                <w:szCs w:val="18"/>
              </w:rPr>
              <w:t>OK  ☐</w:t>
            </w:r>
            <w:proofErr w:type="gramEnd"/>
            <w:r>
              <w:rPr>
                <w:color w:val="1A1A2E"/>
                <w:sz w:val="18"/>
                <w:szCs w:val="18"/>
              </w:rPr>
              <w:t xml:space="preserve"> En cours</w:t>
            </w:r>
          </w:p>
        </w:tc>
      </w:tr>
      <w:tr w:rsidR="0025175C" w14:paraId="64D1562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2FE0CB0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Suivi &amp; Surveillance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7399AA6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7EE9C90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 / 6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7F8F403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>___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4B5FDAA" w14:textId="77777777" w:rsidR="0025175C" w:rsidRDefault="00000000">
            <w:pPr>
              <w:jc w:val="center"/>
            </w:pPr>
            <w:r>
              <w:rPr>
                <w:color w:val="1A1A2E"/>
                <w:sz w:val="18"/>
                <w:szCs w:val="18"/>
              </w:rPr>
              <w:t xml:space="preserve">☐ </w:t>
            </w:r>
            <w:proofErr w:type="gramStart"/>
            <w:r>
              <w:rPr>
                <w:color w:val="1A1A2E"/>
                <w:sz w:val="18"/>
                <w:szCs w:val="18"/>
              </w:rPr>
              <w:t>OK  ☐</w:t>
            </w:r>
            <w:proofErr w:type="gramEnd"/>
            <w:r>
              <w:rPr>
                <w:color w:val="1A1A2E"/>
                <w:sz w:val="18"/>
                <w:szCs w:val="18"/>
              </w:rPr>
              <w:t xml:space="preserve"> En cours</w:t>
            </w:r>
          </w:p>
        </w:tc>
      </w:tr>
      <w:tr w:rsidR="0025175C" w14:paraId="5F9F37D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DE2BF27" w14:textId="77777777" w:rsidR="0025175C" w:rsidRDefault="00000000">
            <w:pPr>
              <w:jc w:val="center"/>
            </w:pPr>
            <w:r>
              <w:rPr>
                <w:b/>
                <w:bCs/>
                <w:color w:val="1B3A6B"/>
                <w:sz w:val="18"/>
                <w:szCs w:val="18"/>
              </w:rPr>
              <w:t>TOTAL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ECC22B9" w14:textId="77777777" w:rsidR="0025175C" w:rsidRDefault="00000000">
            <w:pPr>
              <w:jc w:val="center"/>
            </w:pPr>
            <w:r>
              <w:rPr>
                <w:b/>
                <w:bCs/>
                <w:color w:val="1B3A6B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485CC7BB" w14:textId="77777777" w:rsidR="0025175C" w:rsidRDefault="00000000">
            <w:pPr>
              <w:jc w:val="center"/>
            </w:pPr>
            <w:r>
              <w:rPr>
                <w:b/>
                <w:bCs/>
                <w:color w:val="1B3A6B"/>
                <w:sz w:val="18"/>
                <w:szCs w:val="18"/>
              </w:rPr>
              <w:t>__ / 34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A673770" w14:textId="77777777" w:rsidR="0025175C" w:rsidRDefault="00000000">
            <w:pPr>
              <w:jc w:val="center"/>
            </w:pPr>
            <w:r>
              <w:rPr>
                <w:b/>
                <w:bCs/>
                <w:color w:val="1B3A6B"/>
                <w:sz w:val="18"/>
                <w:szCs w:val="18"/>
              </w:rPr>
              <w:t>___</w:t>
            </w:r>
          </w:p>
        </w:tc>
        <w:tc>
          <w:tcPr>
            <w:tcW w:w="0" w:type="auto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4C689BF" w14:textId="77777777" w:rsidR="0025175C" w:rsidRDefault="00000000">
            <w:pPr>
              <w:jc w:val="center"/>
            </w:pPr>
            <w:r>
              <w:rPr>
                <w:b/>
                <w:bCs/>
                <w:color w:val="1B3A6B"/>
                <w:sz w:val="18"/>
                <w:szCs w:val="18"/>
              </w:rPr>
              <w:t>☐ Prêt à clôturer</w:t>
            </w:r>
          </w:p>
        </w:tc>
      </w:tr>
    </w:tbl>
    <w:p w14:paraId="7A2EB3BB" w14:textId="77777777" w:rsidR="0025175C" w:rsidRDefault="0025175C">
      <w:pPr>
        <w:spacing w:before="140"/>
      </w:pPr>
    </w:p>
    <w:tbl>
      <w:tblPr>
        <w:tblW w:w="93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5175C" w14:paraId="065E218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2E5FA3"/>
              <w:left w:val="single" w:sz="6" w:space="0" w:color="2E5FA3"/>
              <w:bottom w:val="single" w:sz="6" w:space="0" w:color="2E5FA3"/>
              <w:right w:val="single" w:sz="6" w:space="0" w:color="2E5FA3"/>
            </w:tcBorders>
            <w:shd w:val="clear" w:color="auto" w:fill="D6E4F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CB211B4" w14:textId="77777777" w:rsidR="0025175C" w:rsidRDefault="00000000">
            <w:r>
              <w:rPr>
                <w:b/>
                <w:bCs/>
                <w:color w:val="1B3A6B"/>
              </w:rPr>
              <w:t xml:space="preserve">DÉCLARATION DE CLÔTURE : </w:t>
            </w:r>
            <w:r>
              <w:rPr>
                <w:color w:val="4A4A4A"/>
                <w:sz w:val="19"/>
                <w:szCs w:val="19"/>
              </w:rPr>
              <w:t xml:space="preserve">Je certifie que tous les points applicables de cette checklist ont été vérifiés et que la CAPA </w:t>
            </w:r>
            <w:proofErr w:type="gramStart"/>
            <w:r>
              <w:rPr>
                <w:color w:val="4A4A4A"/>
                <w:sz w:val="19"/>
                <w:szCs w:val="19"/>
              </w:rPr>
              <w:t>peut être</w:t>
            </w:r>
            <w:proofErr w:type="gramEnd"/>
            <w:r>
              <w:rPr>
                <w:color w:val="4A4A4A"/>
                <w:sz w:val="19"/>
                <w:szCs w:val="19"/>
              </w:rPr>
              <w:t xml:space="preserve"> clôturée conformément aux exigences ICH Q10 et 21 CFR Part 211.</w:t>
            </w:r>
          </w:p>
        </w:tc>
      </w:tr>
    </w:tbl>
    <w:p w14:paraId="6437EFC2" w14:textId="77777777" w:rsidR="0025175C" w:rsidRDefault="0025175C">
      <w:pPr>
        <w:spacing w:before="80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25175C" w14:paraId="05A46176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0F5D186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Responsable QC</w:t>
            </w:r>
          </w:p>
        </w:tc>
        <w:tc>
          <w:tcPr>
            <w:tcW w:w="3120" w:type="dxa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173D8AD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Responsable QA</w:t>
            </w:r>
          </w:p>
        </w:tc>
        <w:tc>
          <w:tcPr>
            <w:tcW w:w="3120" w:type="dxa"/>
            <w:tcBorders>
              <w:top w:val="single" w:sz="1" w:space="0" w:color="D4870A"/>
              <w:left w:val="single" w:sz="1" w:space="0" w:color="D4870A"/>
              <w:bottom w:val="single" w:sz="1" w:space="0" w:color="D4870A"/>
              <w:right w:val="single" w:sz="1" w:space="0" w:color="D4870A"/>
            </w:tcBorders>
            <w:shd w:val="clear" w:color="auto" w:fill="D4870A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544C13E7" w14:textId="77777777" w:rsidR="0025175C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Direction Qualité</w:t>
            </w:r>
          </w:p>
        </w:tc>
      </w:tr>
      <w:tr w:rsidR="0025175C" w14:paraId="75D7EB13" w14:textId="7777777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0E3B90F6" w14:textId="77777777" w:rsidR="0025175C" w:rsidRDefault="00000000">
            <w:r>
              <w:rPr>
                <w:color w:val="1A1A2E"/>
                <w:sz w:val="18"/>
                <w:szCs w:val="18"/>
              </w:rPr>
              <w:t>Nom : _________________________</w:t>
            </w:r>
          </w:p>
          <w:p w14:paraId="1E34DD79" w14:textId="77777777" w:rsidR="0025175C" w:rsidRDefault="0025175C">
            <w:pPr>
              <w:spacing w:before="220"/>
            </w:pPr>
          </w:p>
          <w:p w14:paraId="6D2135F5" w14:textId="77777777" w:rsidR="0025175C" w:rsidRDefault="00000000">
            <w:r>
              <w:rPr>
                <w:color w:val="1A1A2E"/>
                <w:sz w:val="18"/>
                <w:szCs w:val="18"/>
              </w:rPr>
              <w:t>Signature :</w:t>
            </w:r>
          </w:p>
          <w:p w14:paraId="2E1FF164" w14:textId="77777777" w:rsidR="0025175C" w:rsidRDefault="0025175C">
            <w:pPr>
              <w:spacing w:before="360"/>
            </w:pPr>
          </w:p>
          <w:p w14:paraId="1A7C46B2" w14:textId="77777777" w:rsidR="0025175C" w:rsidRDefault="00000000">
            <w:r>
              <w:rPr>
                <w:color w:val="1A1A2E"/>
                <w:sz w:val="18"/>
                <w:szCs w:val="18"/>
              </w:rPr>
              <w:t>Date : ___/___/20____</w:t>
            </w:r>
          </w:p>
        </w:tc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2CB0EB70" w14:textId="77777777" w:rsidR="0025175C" w:rsidRDefault="00000000">
            <w:r>
              <w:rPr>
                <w:color w:val="1A1A2E"/>
                <w:sz w:val="18"/>
                <w:szCs w:val="18"/>
              </w:rPr>
              <w:t>Nom : _________________________</w:t>
            </w:r>
          </w:p>
          <w:p w14:paraId="1A44FA30" w14:textId="77777777" w:rsidR="0025175C" w:rsidRDefault="0025175C">
            <w:pPr>
              <w:spacing w:before="220"/>
            </w:pPr>
          </w:p>
          <w:p w14:paraId="633EB663" w14:textId="77777777" w:rsidR="0025175C" w:rsidRDefault="00000000">
            <w:r>
              <w:rPr>
                <w:color w:val="1A1A2E"/>
                <w:sz w:val="18"/>
                <w:szCs w:val="18"/>
              </w:rPr>
              <w:t>Signature :</w:t>
            </w:r>
          </w:p>
          <w:p w14:paraId="77E7E195" w14:textId="77777777" w:rsidR="0025175C" w:rsidRDefault="0025175C">
            <w:pPr>
              <w:spacing w:before="360"/>
            </w:pPr>
          </w:p>
          <w:p w14:paraId="15C6075E" w14:textId="77777777" w:rsidR="0025175C" w:rsidRDefault="00000000">
            <w:r>
              <w:rPr>
                <w:color w:val="1A1A2E"/>
                <w:sz w:val="18"/>
                <w:szCs w:val="18"/>
              </w:rPr>
              <w:t>Date : ___/___/20____</w:t>
            </w:r>
          </w:p>
        </w:tc>
        <w:tc>
          <w:tcPr>
            <w:tcW w:w="3120" w:type="dxa"/>
            <w:tcBorders>
              <w:top w:val="single" w:sz="1" w:space="0" w:color="D4870A"/>
              <w:left w:val="single" w:sz="1" w:space="0" w:color="D4870A"/>
              <w:bottom w:val="single" w:sz="1" w:space="0" w:color="D4870A"/>
              <w:right w:val="single" w:sz="1" w:space="0" w:color="D4870A"/>
            </w:tcBorders>
            <w:shd w:val="clear" w:color="auto" w:fill="FFF3CD"/>
            <w:tcMar>
              <w:top w:w="60" w:type="dxa"/>
              <w:left w:w="140" w:type="dxa"/>
              <w:bottom w:w="60" w:type="dxa"/>
              <w:right w:w="140" w:type="dxa"/>
            </w:tcMar>
          </w:tcPr>
          <w:p w14:paraId="69156CE6" w14:textId="77777777" w:rsidR="0025175C" w:rsidRDefault="00000000">
            <w:r>
              <w:rPr>
                <w:color w:val="D4870A"/>
                <w:sz w:val="18"/>
                <w:szCs w:val="18"/>
              </w:rPr>
              <w:t>Nom : _________________________</w:t>
            </w:r>
          </w:p>
          <w:p w14:paraId="75FFA5E4" w14:textId="77777777" w:rsidR="0025175C" w:rsidRDefault="0025175C">
            <w:pPr>
              <w:spacing w:before="220"/>
            </w:pPr>
          </w:p>
          <w:p w14:paraId="6B8C2312" w14:textId="77777777" w:rsidR="0025175C" w:rsidRDefault="00000000">
            <w:r>
              <w:rPr>
                <w:color w:val="D4870A"/>
                <w:sz w:val="18"/>
                <w:szCs w:val="18"/>
              </w:rPr>
              <w:t>Signature :</w:t>
            </w:r>
          </w:p>
          <w:p w14:paraId="7A2A647E" w14:textId="77777777" w:rsidR="0025175C" w:rsidRDefault="0025175C">
            <w:pPr>
              <w:spacing w:before="360"/>
            </w:pPr>
          </w:p>
          <w:p w14:paraId="475E38D3" w14:textId="77777777" w:rsidR="0025175C" w:rsidRDefault="00000000">
            <w:r>
              <w:rPr>
                <w:color w:val="D4870A"/>
                <w:sz w:val="18"/>
                <w:szCs w:val="18"/>
              </w:rPr>
              <w:t>Date : ___/___/20____</w:t>
            </w:r>
          </w:p>
          <w:p w14:paraId="04B6C4A8" w14:textId="77777777" w:rsidR="0025175C" w:rsidRDefault="0025175C">
            <w:pPr>
              <w:spacing w:before="80"/>
            </w:pPr>
          </w:p>
          <w:p w14:paraId="72A317E0" w14:textId="77777777" w:rsidR="0025175C" w:rsidRDefault="00000000">
            <w:r>
              <w:rPr>
                <w:i/>
                <w:iCs/>
                <w:color w:val="D4870A"/>
                <w:sz w:val="16"/>
                <w:szCs w:val="16"/>
              </w:rPr>
              <w:t>(Requis si CAPA Critique)</w:t>
            </w:r>
          </w:p>
        </w:tc>
      </w:tr>
    </w:tbl>
    <w:p w14:paraId="77623E19" w14:textId="77777777" w:rsidR="0025175C" w:rsidRDefault="0025175C">
      <w:pPr>
        <w:spacing w:before="120"/>
      </w:pPr>
    </w:p>
    <w:tbl>
      <w:tblPr>
        <w:tblW w:w="93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25175C" w14:paraId="6E87804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6" w:space="0" w:color="C0392B"/>
              <w:left w:val="single" w:sz="6" w:space="0" w:color="C0392B"/>
              <w:bottom w:val="single" w:sz="6" w:space="0" w:color="C0392B"/>
              <w:right w:val="single" w:sz="6" w:space="0" w:color="C0392B"/>
            </w:tcBorders>
            <w:shd w:val="clear" w:color="auto" w:fill="FDECEA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0EF52B36" w14:textId="77777777" w:rsidR="0025175C" w:rsidRDefault="00000000">
            <w:proofErr w:type="gramStart"/>
            <w:r>
              <w:rPr>
                <w:b/>
                <w:bCs/>
                <w:color w:val="C0392B"/>
                <w:sz w:val="17"/>
                <w:szCs w:val="17"/>
              </w:rPr>
              <w:t>⚠  Note</w:t>
            </w:r>
            <w:proofErr w:type="gramEnd"/>
            <w:r>
              <w:rPr>
                <w:b/>
                <w:bCs/>
                <w:color w:val="C0392B"/>
                <w:sz w:val="17"/>
                <w:szCs w:val="17"/>
              </w:rPr>
              <w:t xml:space="preserve"> réglementaire : </w:t>
            </w:r>
            <w:r>
              <w:rPr>
                <w:i/>
                <w:iCs/>
                <w:color w:val="4A4A4A"/>
                <w:sz w:val="17"/>
                <w:szCs w:val="17"/>
              </w:rPr>
              <w:t>Cette checklist constitue un enregistrement GMP au sens de 21 CFR 211.192. Toute case non cochée doit être justifiée par écrit (NA + initiales + date). Un seul item non complété sans justification bloque la clôture de la CAPA. Conservation : durée de vie produit + 1 an minimum.</w:t>
            </w:r>
          </w:p>
        </w:tc>
      </w:tr>
    </w:tbl>
    <w:p w14:paraId="5F50C61C" w14:textId="77777777" w:rsidR="006C4E20" w:rsidRDefault="006C4E20"/>
    <w:sectPr w:rsidR="006C4E20">
      <w:headerReference w:type="default" r:id="rId7"/>
      <w:footerReference w:type="default" r:id="rId8"/>
      <w:pgSz w:w="12240" w:h="15840"/>
      <w:pgMar w:top="980" w:right="900" w:bottom="980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A8235" w14:textId="77777777" w:rsidR="006C4E20" w:rsidRDefault="006C4E20">
      <w:r>
        <w:separator/>
      </w:r>
    </w:p>
  </w:endnote>
  <w:endnote w:type="continuationSeparator" w:id="0">
    <w:p w14:paraId="34EC68F9" w14:textId="77777777" w:rsidR="006C4E20" w:rsidRDefault="006C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546B" w14:textId="77777777" w:rsidR="0025175C" w:rsidRDefault="0025175C">
    <w:pPr>
      <w:pBdr>
        <w:top w:val="single" w:sz="4" w:space="4" w:color="CCCCCC"/>
      </w:pBdr>
      <w:spacing w:before="60"/>
    </w:pPr>
  </w:p>
  <w:p w14:paraId="51736729" w14:textId="77777777" w:rsidR="0025175C" w:rsidRDefault="00000000">
    <w:pPr>
      <w:jc w:val="center"/>
    </w:pPr>
    <w:r>
      <w:rPr>
        <w:i/>
        <w:iCs/>
        <w:color w:val="4A4A4A"/>
        <w:sz w:val="16"/>
        <w:szCs w:val="16"/>
      </w:rPr>
      <w:t>Document GMP — Propriété de Rachid BERKANI — ALCOA+ / 21 CFR Part 11 / ICH Q10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61AF" w14:textId="77777777" w:rsidR="006C4E20" w:rsidRDefault="006C4E20">
      <w:r>
        <w:separator/>
      </w:r>
    </w:p>
  </w:footnote>
  <w:footnote w:type="continuationSeparator" w:id="0">
    <w:p w14:paraId="7BB50155" w14:textId="77777777" w:rsidR="006C4E20" w:rsidRDefault="006C4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800"/>
      <w:gridCol w:w="3560"/>
    </w:tblGrid>
    <w:tr w:rsidR="0025175C" w14:paraId="6BFCED10" w14:textId="77777777">
      <w:tblPrEx>
        <w:tblCellMar>
          <w:top w:w="0" w:type="dxa"/>
          <w:bottom w:w="0" w:type="dxa"/>
        </w:tblCellMar>
      </w:tblPrEx>
      <w:tc>
        <w:tcPr>
          <w:tcW w:w="58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60" w:type="dxa"/>
            <w:left w:w="140" w:type="dxa"/>
            <w:bottom w:w="60" w:type="dxa"/>
            <w:right w:w="140" w:type="dxa"/>
          </w:tcMar>
        </w:tcPr>
        <w:p w14:paraId="7A297992" w14:textId="77777777" w:rsidR="0025175C" w:rsidRDefault="00000000">
          <w:r>
            <w:rPr>
              <w:b/>
              <w:bCs/>
              <w:color w:val="1B3A6B"/>
              <w:sz w:val="28"/>
              <w:szCs w:val="28"/>
            </w:rPr>
            <w:t>CHECKLIST CLÔTURE CAPA</w:t>
          </w:r>
        </w:p>
        <w:p w14:paraId="2429C3E3" w14:textId="77777777" w:rsidR="0025175C" w:rsidRDefault="00000000">
          <w:r>
            <w:rPr>
              <w:i/>
              <w:iCs/>
              <w:color w:val="4A4A4A"/>
              <w:sz w:val="17"/>
              <w:szCs w:val="17"/>
            </w:rPr>
            <w:t>Contrôle qualité pharmaceutique — GMP / ICH Q10 / 21 CFR Part 211</w:t>
          </w:r>
        </w:p>
      </w:tc>
      <w:tc>
        <w:tcPr>
          <w:tcW w:w="356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60" w:type="dxa"/>
            <w:left w:w="140" w:type="dxa"/>
            <w:bottom w:w="60" w:type="dxa"/>
            <w:right w:w="140" w:type="dxa"/>
          </w:tcMar>
        </w:tcPr>
        <w:p w14:paraId="714C9A07" w14:textId="77777777" w:rsidR="0025175C" w:rsidRDefault="00000000">
          <w:pPr>
            <w:jc w:val="right"/>
          </w:pPr>
          <w:r>
            <w:rPr>
              <w:color w:val="4A4A4A"/>
              <w:sz w:val="18"/>
              <w:szCs w:val="18"/>
            </w:rPr>
            <w:t>CAPA N° : ____________________</w:t>
          </w:r>
        </w:p>
        <w:p w14:paraId="22BDF216" w14:textId="77777777" w:rsidR="0025175C" w:rsidRDefault="00000000">
          <w:pPr>
            <w:jc w:val="right"/>
          </w:pPr>
          <w:r>
            <w:rPr>
              <w:color w:val="1A1A2E"/>
              <w:sz w:val="17"/>
              <w:szCs w:val="17"/>
            </w:rPr>
            <w:t xml:space="preserve">Page </w:t>
          </w:r>
          <w:r>
            <w:rPr>
              <w:sz w:val="17"/>
              <w:szCs w:val="17"/>
            </w:rPr>
            <w:fldChar w:fldCharType="begin"/>
          </w:r>
          <w:r>
            <w:rPr>
              <w:sz w:val="17"/>
              <w:szCs w:val="17"/>
            </w:rPr>
            <w:instrText>PAGE</w:instrText>
          </w:r>
          <w:r>
            <w:rPr>
              <w:sz w:val="17"/>
              <w:szCs w:val="17"/>
            </w:rPr>
            <w:fldChar w:fldCharType="separate"/>
          </w:r>
          <w:r w:rsidR="00F87F79">
            <w:rPr>
              <w:noProof/>
              <w:sz w:val="17"/>
              <w:szCs w:val="17"/>
            </w:rPr>
            <w:t>1</w:t>
          </w:r>
          <w:r>
            <w:rPr>
              <w:sz w:val="17"/>
              <w:szCs w:val="17"/>
            </w:rPr>
            <w:fldChar w:fldCharType="end"/>
          </w:r>
          <w:r>
            <w:rPr>
              <w:color w:val="1A1A2E"/>
              <w:sz w:val="17"/>
              <w:szCs w:val="17"/>
            </w:rPr>
            <w:t xml:space="preserve"> / </w:t>
          </w:r>
          <w:r>
            <w:rPr>
              <w:sz w:val="17"/>
              <w:szCs w:val="17"/>
            </w:rPr>
            <w:fldChar w:fldCharType="begin"/>
          </w:r>
          <w:r>
            <w:rPr>
              <w:sz w:val="17"/>
              <w:szCs w:val="17"/>
            </w:rPr>
            <w:instrText>NUMPAGES</w:instrText>
          </w:r>
          <w:r>
            <w:rPr>
              <w:sz w:val="17"/>
              <w:szCs w:val="17"/>
            </w:rPr>
            <w:fldChar w:fldCharType="separate"/>
          </w:r>
          <w:r w:rsidR="00F87F79">
            <w:rPr>
              <w:noProof/>
              <w:sz w:val="17"/>
              <w:szCs w:val="17"/>
            </w:rPr>
            <w:t>2</w:t>
          </w:r>
          <w:r>
            <w:rPr>
              <w:sz w:val="17"/>
              <w:szCs w:val="17"/>
            </w:rPr>
            <w:fldChar w:fldCharType="end"/>
          </w:r>
        </w:p>
      </w:tc>
    </w:tr>
  </w:tbl>
  <w:p w14:paraId="611F6C0E" w14:textId="77777777" w:rsidR="0025175C" w:rsidRDefault="0025175C">
    <w:pPr>
      <w:pBdr>
        <w:bottom w:val="single" w:sz="10" w:space="2" w:color="2E5FA3"/>
      </w:pBdr>
      <w:spacing w:after="1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6649E"/>
    <w:multiLevelType w:val="hybridMultilevel"/>
    <w:tmpl w:val="A6F6B636"/>
    <w:lvl w:ilvl="0" w:tplc="CC568748">
      <w:start w:val="1"/>
      <w:numFmt w:val="bullet"/>
      <w:lvlText w:val="●"/>
      <w:lvlJc w:val="left"/>
      <w:pPr>
        <w:ind w:left="720" w:hanging="360"/>
      </w:pPr>
    </w:lvl>
    <w:lvl w:ilvl="1" w:tplc="7F22BF7E">
      <w:start w:val="1"/>
      <w:numFmt w:val="bullet"/>
      <w:lvlText w:val="○"/>
      <w:lvlJc w:val="left"/>
      <w:pPr>
        <w:ind w:left="1440" w:hanging="360"/>
      </w:pPr>
    </w:lvl>
    <w:lvl w:ilvl="2" w:tplc="B5ECB9E4">
      <w:start w:val="1"/>
      <w:numFmt w:val="bullet"/>
      <w:lvlText w:val="■"/>
      <w:lvlJc w:val="left"/>
      <w:pPr>
        <w:ind w:left="2160" w:hanging="360"/>
      </w:pPr>
    </w:lvl>
    <w:lvl w:ilvl="3" w:tplc="DA5A3734">
      <w:start w:val="1"/>
      <w:numFmt w:val="bullet"/>
      <w:lvlText w:val="●"/>
      <w:lvlJc w:val="left"/>
      <w:pPr>
        <w:ind w:left="2880" w:hanging="360"/>
      </w:pPr>
    </w:lvl>
    <w:lvl w:ilvl="4" w:tplc="3E827618">
      <w:start w:val="1"/>
      <w:numFmt w:val="bullet"/>
      <w:lvlText w:val="○"/>
      <w:lvlJc w:val="left"/>
      <w:pPr>
        <w:ind w:left="3600" w:hanging="360"/>
      </w:pPr>
    </w:lvl>
    <w:lvl w:ilvl="5" w:tplc="FF6A4096">
      <w:start w:val="1"/>
      <w:numFmt w:val="bullet"/>
      <w:lvlText w:val="■"/>
      <w:lvlJc w:val="left"/>
      <w:pPr>
        <w:ind w:left="4320" w:hanging="360"/>
      </w:pPr>
    </w:lvl>
    <w:lvl w:ilvl="6" w:tplc="48BCCABE">
      <w:start w:val="1"/>
      <w:numFmt w:val="bullet"/>
      <w:lvlText w:val="●"/>
      <w:lvlJc w:val="left"/>
      <w:pPr>
        <w:ind w:left="5040" w:hanging="360"/>
      </w:pPr>
    </w:lvl>
    <w:lvl w:ilvl="7" w:tplc="5CC8D368">
      <w:start w:val="1"/>
      <w:numFmt w:val="bullet"/>
      <w:lvlText w:val="●"/>
      <w:lvlJc w:val="left"/>
      <w:pPr>
        <w:ind w:left="5760" w:hanging="360"/>
      </w:pPr>
    </w:lvl>
    <w:lvl w:ilvl="8" w:tplc="C36A6178">
      <w:start w:val="1"/>
      <w:numFmt w:val="bullet"/>
      <w:lvlText w:val="●"/>
      <w:lvlJc w:val="left"/>
      <w:pPr>
        <w:ind w:left="6480" w:hanging="360"/>
      </w:pPr>
    </w:lvl>
  </w:abstractNum>
  <w:num w:numId="1" w16cid:durableId="130384780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75C"/>
    <w:rsid w:val="0025175C"/>
    <w:rsid w:val="003C329C"/>
    <w:rsid w:val="006C4E20"/>
    <w:rsid w:val="00F8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36F7F"/>
  <w15:docId w15:val="{4E316769-7BBD-437B-8CAC-87243A59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5191</Characters>
  <Application>Microsoft Office Word</Application>
  <DocSecurity>0</DocSecurity>
  <Lines>305</Lines>
  <Paragraphs>209</Paragraphs>
  <ScaleCrop>false</ScaleCrop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2026-03-25T06:04:00Z</dcterms:created>
  <dcterms:modified xsi:type="dcterms:W3CDTF">2026-03-25T06:04:00Z</dcterms:modified>
</cp:coreProperties>
</file>